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12A1" w:rsidRPr="00492681" w:rsidRDefault="00BD12A1" w:rsidP="00BD12A1">
      <w:pPr>
        <w:widowControl w:val="0"/>
        <w:autoSpaceDE w:val="0"/>
        <w:autoSpaceDN w:val="0"/>
        <w:spacing w:before="73" w:after="0" w:line="240" w:lineRule="auto"/>
        <w:ind w:right="1167"/>
        <w:jc w:val="right"/>
        <w:rPr>
          <w:rFonts w:ascii="Times New Roman" w:eastAsia="Times New Roman" w:hAnsi="Times New Roman" w:cs="Times New Roman"/>
          <w:b/>
          <w:kern w:val="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kern w:val="0"/>
          <w:szCs w:val="22"/>
          <w:lang w:val="ro-RO"/>
          <w14:ligatures w14:val="none"/>
        </w:rPr>
        <w:t>Anexa</w:t>
      </w:r>
      <w:r w:rsidRPr="00492681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spacing w:val="-10"/>
          <w:kern w:val="0"/>
          <w:szCs w:val="22"/>
          <w:lang w:val="ro-RO"/>
          <w14:ligatures w14:val="none"/>
        </w:rPr>
        <w:t>3</w:t>
      </w:r>
    </w:p>
    <w:p w:rsidR="00BD12A1" w:rsidRPr="00492681" w:rsidRDefault="00BD12A1" w:rsidP="00BD12A1">
      <w:pPr>
        <w:widowControl w:val="0"/>
        <w:autoSpaceDE w:val="0"/>
        <w:autoSpaceDN w:val="0"/>
        <w:spacing w:before="202" w:after="0" w:line="240" w:lineRule="auto"/>
        <w:ind w:left="144" w:right="28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CERERE</w:t>
      </w:r>
      <w:r w:rsidRPr="00492681">
        <w:rPr>
          <w:rFonts w:ascii="Times New Roman" w:eastAsia="Times New Roman" w:hAnsi="Times New Roman" w:cs="Times New Roman"/>
          <w:b/>
          <w:bCs/>
          <w:spacing w:val="-5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PENTRU</w:t>
      </w:r>
      <w:r w:rsidRPr="00492681">
        <w:rPr>
          <w:rFonts w:ascii="Times New Roman" w:eastAsia="Times New Roman" w:hAnsi="Times New Roman" w:cs="Times New Roman"/>
          <w:b/>
          <w:bCs/>
          <w:spacing w:val="-3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AVIZ</w:t>
      </w:r>
      <w:r w:rsidRPr="00492681">
        <w:rPr>
          <w:rFonts w:ascii="Times New Roman" w:eastAsia="Times New Roman" w:hAnsi="Times New Roman" w:cs="Times New Roman"/>
          <w:b/>
          <w:bCs/>
          <w:spacing w:val="-4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DE</w:t>
      </w:r>
      <w:r w:rsidRPr="00492681">
        <w:rPr>
          <w:rFonts w:ascii="Times New Roman" w:eastAsia="Times New Roman" w:hAnsi="Times New Roman" w:cs="Times New Roman"/>
          <w:b/>
          <w:bCs/>
          <w:spacing w:val="-2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ETICĂ</w:t>
      </w:r>
      <w:r w:rsidRPr="00492681">
        <w:rPr>
          <w:rFonts w:ascii="Times New Roman" w:eastAsia="Times New Roman" w:hAnsi="Times New Roman" w:cs="Times New Roman"/>
          <w:b/>
          <w:bCs/>
          <w:spacing w:val="-3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/</w:t>
      </w:r>
      <w:r w:rsidRPr="00492681">
        <w:rPr>
          <w:rFonts w:ascii="Times New Roman" w:eastAsia="Times New Roman" w:hAnsi="Times New Roman" w:cs="Times New Roman"/>
          <w:b/>
          <w:bCs/>
          <w:spacing w:val="-2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MONITORIZARE</w:t>
      </w:r>
      <w:r w:rsidRPr="00492681">
        <w:rPr>
          <w:rFonts w:ascii="Times New Roman" w:eastAsia="Times New Roman" w:hAnsi="Times New Roman" w:cs="Times New Roman"/>
          <w:b/>
          <w:bCs/>
          <w:spacing w:val="-2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A</w:t>
      </w:r>
      <w:r w:rsidRPr="00492681">
        <w:rPr>
          <w:rFonts w:ascii="Times New Roman" w:eastAsia="Times New Roman" w:hAnsi="Times New Roman" w:cs="Times New Roman"/>
          <w:b/>
          <w:bCs/>
          <w:spacing w:val="-3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UNEI</w:t>
      </w:r>
      <w:r w:rsidRPr="00492681">
        <w:rPr>
          <w:rFonts w:ascii="Times New Roman" w:eastAsia="Times New Roman" w:hAnsi="Times New Roman" w:cs="Times New Roman"/>
          <w:b/>
          <w:bCs/>
          <w:spacing w:val="58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kern w:val="0"/>
          <w:lang w:val="ro-RO"/>
          <w14:ligatures w14:val="none"/>
        </w:rPr>
        <w:t>ACTIVITĂȚI</w:t>
      </w:r>
      <w:r w:rsidRPr="00492681">
        <w:rPr>
          <w:rFonts w:ascii="Times New Roman" w:eastAsia="Times New Roman" w:hAnsi="Times New Roman" w:cs="Times New Roman"/>
          <w:b/>
          <w:bCs/>
          <w:spacing w:val="-2"/>
          <w:kern w:val="0"/>
          <w:lang w:val="ro-RO"/>
          <w14:ligatures w14:val="none"/>
        </w:rPr>
        <w:t xml:space="preserve"> </w:t>
      </w:r>
      <w:r w:rsidRPr="00492681">
        <w:rPr>
          <w:rFonts w:ascii="Times New Roman" w:eastAsia="Times New Roman" w:hAnsi="Times New Roman" w:cs="Times New Roman"/>
          <w:b/>
          <w:bCs/>
          <w:spacing w:val="-5"/>
          <w:kern w:val="0"/>
          <w:lang w:val="ro-RO"/>
          <w14:ligatures w14:val="none"/>
        </w:rPr>
        <w:t>DE</w:t>
      </w:r>
    </w:p>
    <w:p w:rsidR="00BD12A1" w:rsidRPr="00492681" w:rsidRDefault="00BD12A1" w:rsidP="00BD12A1">
      <w:pPr>
        <w:widowControl w:val="0"/>
        <w:autoSpaceDE w:val="0"/>
        <w:autoSpaceDN w:val="0"/>
        <w:spacing w:before="43" w:after="0" w:line="240" w:lineRule="auto"/>
        <w:ind w:right="143"/>
        <w:jc w:val="center"/>
        <w:rPr>
          <w:rFonts w:ascii="Times New Roman" w:eastAsia="Times New Roman" w:hAnsi="Times New Roman" w:cs="Times New Roman"/>
          <w:b/>
          <w:kern w:val="0"/>
          <w:szCs w:val="22"/>
          <w:lang w:val="ro-RO"/>
          <w14:ligatures w14:val="none"/>
        </w:rPr>
      </w:pPr>
      <w:r w:rsidRPr="00492681">
        <w:rPr>
          <w:rFonts w:ascii="Times New Roman" w:eastAsia="Times New Roman" w:hAnsi="Times New Roman" w:cs="Times New Roman"/>
          <w:b/>
          <w:spacing w:val="-2"/>
          <w:kern w:val="0"/>
          <w:szCs w:val="22"/>
          <w:lang w:val="ro-RO"/>
          <w14:ligatures w14:val="none"/>
        </w:rPr>
        <w:t>CERCETARE</w:t>
      </w:r>
    </w:p>
    <w:p w:rsidR="00BD12A1" w:rsidRPr="00492681" w:rsidRDefault="00BD12A1" w:rsidP="00BD12A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val="ro-RO"/>
          <w14:ligatures w14:val="none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1"/>
        <w:gridCol w:w="4899"/>
      </w:tblGrid>
      <w:tr w:rsidR="00BD12A1" w:rsidRPr="00492681" w:rsidTr="003D033C">
        <w:trPr>
          <w:trHeight w:val="897"/>
        </w:trPr>
        <w:tc>
          <w:tcPr>
            <w:tcW w:w="9500" w:type="dxa"/>
            <w:gridSpan w:val="2"/>
          </w:tcPr>
          <w:p w:rsidR="00BD12A1" w:rsidRPr="00492681" w:rsidRDefault="00BD12A1" w:rsidP="003D033C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DENUMIREA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ACTIVITĂȚII</w:t>
            </w:r>
            <w:r w:rsidRPr="00492681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CERCETARE:</w:t>
            </w:r>
          </w:p>
        </w:tc>
      </w:tr>
      <w:tr w:rsidR="00BD12A1" w:rsidRPr="00492681" w:rsidTr="003D033C">
        <w:trPr>
          <w:trHeight w:val="1269"/>
        </w:trPr>
        <w:tc>
          <w:tcPr>
            <w:tcW w:w="9500" w:type="dxa"/>
            <w:gridSpan w:val="2"/>
          </w:tcPr>
          <w:p w:rsidR="00BD12A1" w:rsidRPr="00492681" w:rsidRDefault="00BD12A1" w:rsidP="003D033C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COORDONATORUL</w:t>
            </w:r>
            <w:r w:rsidRPr="00492681">
              <w:rPr>
                <w:rFonts w:ascii="Times New Roman" w:eastAsia="Times New Roman" w:hAnsi="Times New Roman" w:cs="Times New Roman"/>
                <w:spacing w:val="-9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ACTIVITĂȚII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CERCETARE</w:t>
            </w:r>
          </w:p>
          <w:p w:rsidR="00BD12A1" w:rsidRPr="00492681" w:rsidRDefault="00BD12A1" w:rsidP="003D033C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(nume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prenume,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funcție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structura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organizatorică,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e-mail,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telefon):</w:t>
            </w:r>
          </w:p>
        </w:tc>
      </w:tr>
      <w:tr w:rsidR="00BD12A1" w:rsidRPr="00492681" w:rsidTr="003D033C">
        <w:trPr>
          <w:trHeight w:val="1187"/>
        </w:trPr>
        <w:tc>
          <w:tcPr>
            <w:tcW w:w="9500" w:type="dxa"/>
            <w:gridSpan w:val="2"/>
          </w:tcPr>
          <w:p w:rsidR="00BD12A1" w:rsidRPr="00492681" w:rsidRDefault="00BD12A1" w:rsidP="003D033C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TIPUL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SOLICITARE,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(prin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bifare):</w:t>
            </w:r>
          </w:p>
          <w:p w:rsidR="00BD12A1" w:rsidRPr="00492681" w:rsidRDefault="00BD12A1" w:rsidP="003D033C">
            <w:pPr>
              <w:widowControl w:val="0"/>
              <w:tabs>
                <w:tab w:val="left" w:pos="880"/>
              </w:tabs>
              <w:autoSpaceDE w:val="0"/>
              <w:autoSpaceDN w:val="0"/>
              <w:spacing w:before="41" w:after="0" w:line="240" w:lineRule="auto"/>
              <w:ind w:left="46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:lang w:val="ro-RO"/>
                <w14:ligatures w14:val="none"/>
              </w:rPr>
              <w:t>O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ab/>
              <w:t>Eliberare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aviz de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etică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pentru activitatea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cercetare;</w:t>
            </w:r>
          </w:p>
          <w:p w:rsidR="00BD12A1" w:rsidRPr="00492681" w:rsidRDefault="00BD12A1" w:rsidP="003D033C">
            <w:pPr>
              <w:widowControl w:val="0"/>
              <w:tabs>
                <w:tab w:val="left" w:pos="880"/>
              </w:tabs>
              <w:autoSpaceDE w:val="0"/>
              <w:autoSpaceDN w:val="0"/>
              <w:spacing w:before="40" w:after="0" w:line="240" w:lineRule="auto"/>
              <w:ind w:left="46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:lang w:val="ro-RO"/>
                <w14:ligatures w14:val="none"/>
              </w:rPr>
              <w:t>O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ab/>
              <w:t>Monitorizare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activității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cercetare aflate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în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implementare.</w:t>
            </w:r>
          </w:p>
        </w:tc>
      </w:tr>
      <w:tr w:rsidR="00BD12A1" w:rsidRPr="00492681" w:rsidTr="003D033C">
        <w:trPr>
          <w:trHeight w:val="1206"/>
        </w:trPr>
        <w:tc>
          <w:tcPr>
            <w:tcW w:w="9500" w:type="dxa"/>
            <w:gridSpan w:val="2"/>
          </w:tcPr>
          <w:p w:rsidR="00BD12A1" w:rsidRPr="00492681" w:rsidRDefault="00BD12A1" w:rsidP="003D033C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TIPUL</w:t>
            </w:r>
            <w:r w:rsidRPr="00492681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CERCETARE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DEPUNE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SOLICITAREA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(se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menționează</w:t>
            </w:r>
          </w:p>
          <w:p w:rsidR="00BD12A1" w:rsidRPr="00492681" w:rsidRDefault="00BD12A1" w:rsidP="003D033C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tipul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cercetare conform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cap.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075459">
              <w:rPr>
                <w:rFonts w:ascii="Times New Roman" w:eastAsia="Times New Roman" w:hAnsi="Times New Roman" w:cs="Times New Roman"/>
                <w:color w:val="000000" w:themeColor="text1"/>
                <w:spacing w:val="-5"/>
                <w:kern w:val="0"/>
                <w:szCs w:val="22"/>
                <w:lang w:val="ro-RO"/>
                <w14:ligatures w14:val="none"/>
              </w:rPr>
              <w:t xml:space="preserve">VI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din regulamentul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Comisiei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etică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universitară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 xml:space="preserve">a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ASE):</w:t>
            </w:r>
          </w:p>
        </w:tc>
      </w:tr>
      <w:tr w:rsidR="00BD12A1" w:rsidRPr="00492681" w:rsidTr="003D033C">
        <w:trPr>
          <w:trHeight w:val="1586"/>
        </w:trPr>
        <w:tc>
          <w:tcPr>
            <w:tcW w:w="9500" w:type="dxa"/>
            <w:gridSpan w:val="2"/>
          </w:tcPr>
          <w:p w:rsidR="00BD12A1" w:rsidRPr="00492681" w:rsidRDefault="00BD12A1" w:rsidP="003D033C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MOTIVAREA</w:t>
            </w:r>
            <w:r w:rsidRPr="00492681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ARGUMENTATĂ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PENTRU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SE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DEPUNE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SOLICITAREA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>(cu</w:t>
            </w:r>
          </w:p>
          <w:p w:rsidR="00BD12A1" w:rsidRPr="00492681" w:rsidRDefault="00BD12A1" w:rsidP="003D033C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indicarea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tipurilor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activități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presupun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riscuri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etice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semnificative,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inclusiv</w:t>
            </w:r>
            <w:r w:rsidRPr="00492681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exemple</w:t>
            </w:r>
          </w:p>
          <w:p w:rsidR="00BD12A1" w:rsidRPr="00492681" w:rsidRDefault="00BD12A1" w:rsidP="003D033C">
            <w:pPr>
              <w:widowControl w:val="0"/>
              <w:autoSpaceDE w:val="0"/>
              <w:autoSpaceDN w:val="0"/>
              <w:spacing w:before="43" w:after="0" w:line="240" w:lineRule="auto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concrete):</w:t>
            </w:r>
          </w:p>
        </w:tc>
      </w:tr>
      <w:tr w:rsidR="00BD12A1" w:rsidRPr="00492681" w:rsidTr="003D033C">
        <w:trPr>
          <w:trHeight w:val="1271"/>
        </w:trPr>
        <w:tc>
          <w:tcPr>
            <w:tcW w:w="9500" w:type="dxa"/>
            <w:gridSpan w:val="2"/>
          </w:tcPr>
          <w:p w:rsidR="00BD12A1" w:rsidRPr="00492681" w:rsidRDefault="00BD12A1" w:rsidP="003D033C">
            <w:pPr>
              <w:widowControl w:val="0"/>
              <w:autoSpaceDE w:val="0"/>
              <w:autoSpaceDN w:val="0"/>
              <w:spacing w:before="1"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PERSOANA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CARE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A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DEPUS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SOLICITAREA</w:t>
            </w:r>
            <w:r w:rsidRPr="00492681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(nume</w:t>
            </w:r>
            <w:r w:rsidRPr="00492681">
              <w:rPr>
                <w:rFonts w:ascii="Times New Roman" w:eastAsia="Times New Roman" w:hAnsi="Times New Roman" w:cs="Times New Roman"/>
                <w:spacing w:val="-6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și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prenume,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funcție</w:t>
            </w:r>
            <w:r w:rsidRPr="00492681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/</w:t>
            </w:r>
            <w:r w:rsidRPr="00492681">
              <w:rPr>
                <w:rFonts w:ascii="Times New Roman" w:eastAsia="Times New Roman" w:hAnsi="Times New Roman" w:cs="Times New Roman"/>
                <w:spacing w:val="-4"/>
                <w:kern w:val="0"/>
                <w:szCs w:val="22"/>
                <w:lang w:val="ro-RO"/>
                <w14:ligatures w14:val="none"/>
              </w:rPr>
              <w:t xml:space="preserve"> </w:t>
            </w:r>
            <w:r w:rsidRPr="00492681"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  <w:t>structura organizatorică, e-mail, telefon):</w:t>
            </w:r>
          </w:p>
        </w:tc>
      </w:tr>
      <w:tr w:rsidR="00BD12A1" w:rsidRPr="00492681" w:rsidTr="003D033C">
        <w:trPr>
          <w:trHeight w:val="952"/>
        </w:trPr>
        <w:tc>
          <w:tcPr>
            <w:tcW w:w="4601" w:type="dxa"/>
          </w:tcPr>
          <w:p w:rsidR="00BD12A1" w:rsidRPr="00492681" w:rsidRDefault="00BD12A1" w:rsidP="003D033C">
            <w:pPr>
              <w:widowControl w:val="0"/>
              <w:autoSpaceDE w:val="0"/>
              <w:autoSpaceDN w:val="0"/>
              <w:spacing w:after="0" w:line="275" w:lineRule="exact"/>
              <w:ind w:left="3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DATA:</w:t>
            </w:r>
          </w:p>
        </w:tc>
        <w:tc>
          <w:tcPr>
            <w:tcW w:w="4899" w:type="dxa"/>
          </w:tcPr>
          <w:p w:rsidR="00BD12A1" w:rsidRPr="00492681" w:rsidRDefault="00BD12A1" w:rsidP="003D033C">
            <w:pPr>
              <w:widowControl w:val="0"/>
              <w:autoSpaceDE w:val="0"/>
              <w:autoSpaceDN w:val="0"/>
              <w:spacing w:after="0" w:line="275" w:lineRule="exact"/>
              <w:ind w:left="6" w:right="1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val="ro-RO"/>
                <w14:ligatures w14:val="none"/>
              </w:rPr>
            </w:pPr>
            <w:r w:rsidRPr="00492681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:lang w:val="ro-RO"/>
                <w14:ligatures w14:val="none"/>
              </w:rPr>
              <w:t>SEMNĂTURA:</w:t>
            </w:r>
          </w:p>
        </w:tc>
      </w:tr>
    </w:tbl>
    <w:p w:rsidR="00BD12A1" w:rsidRPr="00492681" w:rsidRDefault="00BD12A1" w:rsidP="00BD12A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:lang w:val="ro-RO"/>
          <w14:ligatures w14:val="none"/>
        </w:rPr>
        <w:sectPr w:rsidR="00BD12A1" w:rsidRPr="00492681" w:rsidSect="00492681">
          <w:pgSz w:w="11910" w:h="16840"/>
          <w:pgMar w:top="1040" w:right="566" w:bottom="640" w:left="708" w:header="0" w:footer="453" w:gutter="0"/>
          <w:cols w:space="720"/>
        </w:sectPr>
      </w:pPr>
    </w:p>
    <w:p w:rsidR="00BD12A1" w:rsidRDefault="00BD12A1"/>
    <w:sectPr w:rsidR="00BD12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2A1"/>
    <w:rsid w:val="00BD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CDB5223"/>
  <w15:chartTrackingRefBased/>
  <w15:docId w15:val="{4943EAA4-0919-244C-B1A1-961CD897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2A1"/>
    <w:pPr>
      <w:spacing w:after="160" w:line="278" w:lineRule="auto"/>
    </w:pPr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Frățilă (Adam)</dc:creator>
  <cp:keywords/>
  <dc:description/>
  <cp:lastModifiedBy>Alexandra Frățilă (Adam)</cp:lastModifiedBy>
  <cp:revision>1</cp:revision>
  <dcterms:created xsi:type="dcterms:W3CDTF">2026-09-15T11:04:00Z</dcterms:created>
  <dcterms:modified xsi:type="dcterms:W3CDTF">2026-09-15T11:05:00Z</dcterms:modified>
</cp:coreProperties>
</file>